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4CA0AC" w14:textId="346D13E8" w:rsidR="001F17C6" w:rsidRPr="00771C21" w:rsidRDefault="00A23003">
      <w:r w:rsidRPr="00771C21">
        <w:t xml:space="preserve">Write an automated </w:t>
      </w:r>
      <w:r w:rsidR="001F17C6" w:rsidRPr="00771C21">
        <w:t xml:space="preserve">test, following the steps listed below. Use </w:t>
      </w:r>
      <w:r w:rsidR="00D347D7" w:rsidRPr="008141B2">
        <w:t>the</w:t>
      </w:r>
      <w:r w:rsidR="00D347D7" w:rsidRPr="008141B2">
        <w:rPr>
          <w:b/>
        </w:rPr>
        <w:t xml:space="preserve"> </w:t>
      </w:r>
      <w:r w:rsidR="001F17C6" w:rsidRPr="008141B2">
        <w:rPr>
          <w:b/>
        </w:rPr>
        <w:t xml:space="preserve">Selenium WebDriver </w:t>
      </w:r>
      <w:r w:rsidR="00D347D7" w:rsidRPr="008141B2">
        <w:t>framework</w:t>
      </w:r>
      <w:r w:rsidR="00D347D7" w:rsidRPr="00771C21">
        <w:t xml:space="preserve"> </w:t>
      </w:r>
      <w:r w:rsidRPr="00771C21">
        <w:t xml:space="preserve">and </w:t>
      </w:r>
      <w:r w:rsidRPr="008141B2">
        <w:t>supported</w:t>
      </w:r>
      <w:r w:rsidR="001F17C6" w:rsidRPr="008141B2">
        <w:rPr>
          <w:b/>
        </w:rPr>
        <w:t xml:space="preserve"> language of your choice</w:t>
      </w:r>
      <w:r w:rsidRPr="00771C21">
        <w:t xml:space="preserve"> (e.g. Java, C#</w:t>
      </w:r>
      <w:r w:rsidR="00FB577D">
        <w:t>, Python</w:t>
      </w:r>
      <w:r w:rsidRPr="00771C21">
        <w:t xml:space="preserve">), with the appropriate </w:t>
      </w:r>
      <w:r w:rsidRPr="008141B2">
        <w:rPr>
          <w:b/>
        </w:rPr>
        <w:t>test framework</w:t>
      </w:r>
      <w:r w:rsidR="00FB577D">
        <w:t xml:space="preserve"> (e.g. J</w:t>
      </w:r>
      <w:r w:rsidRPr="00771C21">
        <w:t xml:space="preserve">Unit, </w:t>
      </w:r>
      <w:proofErr w:type="spellStart"/>
      <w:r w:rsidRPr="00771C21">
        <w:t>NUnit</w:t>
      </w:r>
      <w:proofErr w:type="spellEnd"/>
      <w:r w:rsidRPr="00771C21">
        <w:t xml:space="preserve">, </w:t>
      </w:r>
      <w:proofErr w:type="spellStart"/>
      <w:r w:rsidRPr="00771C21">
        <w:t>TestNG</w:t>
      </w:r>
      <w:proofErr w:type="spellEnd"/>
      <w:r w:rsidRPr="00771C21">
        <w:t xml:space="preserve">). </w:t>
      </w:r>
      <w:r w:rsidR="001F17C6" w:rsidRPr="00771C21">
        <w:t>Structure your code and</w:t>
      </w:r>
      <w:r w:rsidRPr="00771C21">
        <w:t xml:space="preserve"> organize </w:t>
      </w:r>
      <w:r w:rsidR="004359A9" w:rsidRPr="00771C21">
        <w:t>your files</w:t>
      </w:r>
      <w:r w:rsidRPr="00771C21">
        <w:t xml:space="preserve"> </w:t>
      </w:r>
      <w:r w:rsidR="001F17C6" w:rsidRPr="00771C21">
        <w:t xml:space="preserve">as you would </w:t>
      </w:r>
      <w:r w:rsidR="00BF1258">
        <w:t xml:space="preserve">in </w:t>
      </w:r>
      <w:r w:rsidR="001F17C6" w:rsidRPr="00771C21">
        <w:t xml:space="preserve">any real project.  </w:t>
      </w:r>
      <w:r w:rsidRPr="00771C21">
        <w:t xml:space="preserve">Archive </w:t>
      </w:r>
      <w:r w:rsidR="004359A9" w:rsidRPr="00771C21">
        <w:t>all files used together</w:t>
      </w:r>
      <w:r w:rsidRPr="00771C21">
        <w:t xml:space="preserve"> and submit </w:t>
      </w:r>
      <w:r w:rsidR="004359A9" w:rsidRPr="00771C21">
        <w:t>the archive.</w:t>
      </w:r>
    </w:p>
    <w:p w14:paraId="10BCC067" w14:textId="77777777" w:rsidR="001F17C6" w:rsidRPr="00771C21" w:rsidRDefault="001F17C6">
      <w:r w:rsidRPr="00771C21">
        <w:t xml:space="preserve">Steps: </w:t>
      </w:r>
    </w:p>
    <w:p w14:paraId="342DE1B2" w14:textId="77777777" w:rsidR="001F17C6" w:rsidRPr="00771C21" w:rsidRDefault="001F17C6" w:rsidP="001F17C6">
      <w:pPr>
        <w:pStyle w:val="ListParagraph"/>
        <w:numPr>
          <w:ilvl w:val="0"/>
          <w:numId w:val="1"/>
        </w:numPr>
      </w:pPr>
      <w:r w:rsidRPr="00771C21">
        <w:t xml:space="preserve">Navigate to </w:t>
      </w:r>
      <w:hyperlink r:id="rId5" w:history="1">
        <w:r w:rsidRPr="00771C21">
          <w:rPr>
            <w:rStyle w:val="Hyperlink"/>
          </w:rPr>
          <w:t>https://www.amazon.com/</w:t>
        </w:r>
      </w:hyperlink>
    </w:p>
    <w:p w14:paraId="5F383EEE" w14:textId="77777777" w:rsidR="001F17C6" w:rsidRPr="00771C21" w:rsidRDefault="008B51F2" w:rsidP="001F17C6">
      <w:pPr>
        <w:pStyle w:val="ListParagraph"/>
      </w:pPr>
      <w:r>
        <w:pict w14:anchorId="34B900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252.55pt" o:bordertopcolor="this" o:borderleftcolor="this" o:borderbottomcolor="this" o:borderrightcolor="this">
            <v:imagedata r:id="rId6" o:title="2017-09-18 12_20_28-Amazon"/>
            <w10:bordertop type="double" width="4"/>
            <w10:borderleft type="double" width="4"/>
            <w10:borderbottom type="double" width="4"/>
            <w10:borderright type="double" width="4"/>
          </v:shape>
        </w:pict>
      </w:r>
    </w:p>
    <w:p w14:paraId="393DA66C" w14:textId="77777777" w:rsidR="002B1563" w:rsidRPr="00771C21" w:rsidRDefault="002B1563" w:rsidP="001F17C6">
      <w:pPr>
        <w:pStyle w:val="ListParagraph"/>
      </w:pPr>
    </w:p>
    <w:p w14:paraId="0D2651AF" w14:textId="77777777" w:rsidR="001F17C6" w:rsidRPr="00771C21" w:rsidRDefault="001F17C6" w:rsidP="001F17C6">
      <w:pPr>
        <w:pStyle w:val="ListParagraph"/>
        <w:numPr>
          <w:ilvl w:val="0"/>
          <w:numId w:val="1"/>
        </w:numPr>
      </w:pPr>
      <w:r w:rsidRPr="00771C21">
        <w:t>In the “Search” text field, enter “Harry Potter” and click the search button to perform a search.</w:t>
      </w:r>
    </w:p>
    <w:p w14:paraId="12184EE4" w14:textId="77777777" w:rsidR="002B1563" w:rsidRDefault="00B90BD3" w:rsidP="00874A5A">
      <w:pPr>
        <w:pStyle w:val="ListParagraph"/>
      </w:pPr>
      <w:r>
        <w:pict w14:anchorId="5E59EDFB">
          <v:shape id="_x0000_i1026" type="#_x0000_t75" style="width:436.85pt;height:128.4pt" o:bordertopcolor="this" o:borderleftcolor="this" o:borderbottomcolor="this" o:borderrightcolor="this">
            <v:imagedata r:id="rId7" o:title="2017-09-18 12_22_28-Amazon"/>
            <w10:bordertop type="double" width="4"/>
            <w10:borderleft type="double" width="4"/>
            <w10:borderbottom type="double" width="4"/>
            <w10:borderright type="double" width="4"/>
          </v:shape>
        </w:pict>
      </w:r>
    </w:p>
    <w:p w14:paraId="4519EDEE" w14:textId="77777777" w:rsidR="00874A5A" w:rsidRPr="00771C21" w:rsidRDefault="00874A5A" w:rsidP="00874A5A">
      <w:pPr>
        <w:pStyle w:val="ListParagraph"/>
      </w:pPr>
    </w:p>
    <w:p w14:paraId="0EC99EBA" w14:textId="77777777" w:rsidR="008312A6" w:rsidRDefault="008312A6">
      <w:r>
        <w:br w:type="page"/>
      </w:r>
    </w:p>
    <w:p w14:paraId="67DB022F" w14:textId="77777777" w:rsidR="002B1563" w:rsidRPr="00771C21" w:rsidRDefault="009D0CCA" w:rsidP="002B1563">
      <w:pPr>
        <w:pStyle w:val="ListParagraph"/>
        <w:numPr>
          <w:ilvl w:val="0"/>
          <w:numId w:val="1"/>
        </w:numPr>
      </w:pPr>
      <w:r w:rsidRPr="00771C21">
        <w:lastRenderedPageBreak/>
        <w:t>Expand the departments list by clicking on “See All # Departments”</w:t>
      </w:r>
    </w:p>
    <w:p w14:paraId="57EFC341" w14:textId="77777777" w:rsidR="002B1563" w:rsidRPr="00771C21" w:rsidRDefault="00B90BD3" w:rsidP="002B1563">
      <w:pPr>
        <w:pStyle w:val="ListParagraph"/>
      </w:pPr>
      <w:r>
        <w:pict w14:anchorId="55AEAD43">
          <v:shape id="_x0000_i1027" type="#_x0000_t75" style="width:429.3pt;height:254.7pt" o:bordertopcolor="this" o:borderleftcolor="this" o:borderbottomcolor="this" o:borderrightcolor="this">
            <v:imagedata r:id="rId8" o:title="2017_09_18_12_24_46_Amazon"/>
            <w10:bordertop type="double" width="4"/>
            <w10:borderleft type="double" width="4"/>
            <w10:borderbottom type="double" width="4"/>
            <w10:borderright type="double" width="4"/>
          </v:shape>
        </w:pict>
      </w:r>
    </w:p>
    <w:p w14:paraId="2655084F" w14:textId="77777777" w:rsidR="002B1563" w:rsidRPr="00771C21" w:rsidRDefault="002B1563" w:rsidP="002B1563">
      <w:pPr>
        <w:pStyle w:val="ListParagraph"/>
      </w:pPr>
    </w:p>
    <w:p w14:paraId="272C8189" w14:textId="3D87634A" w:rsidR="002B1563" w:rsidRPr="00771C21" w:rsidRDefault="002B1563" w:rsidP="002B1563">
      <w:pPr>
        <w:pStyle w:val="ListParagraph"/>
        <w:numPr>
          <w:ilvl w:val="0"/>
          <w:numId w:val="1"/>
        </w:numPr>
        <w:rPr>
          <w:lang w:val="bg-BG"/>
        </w:rPr>
      </w:pPr>
      <w:r w:rsidRPr="00771C21">
        <w:t>Click on the “</w:t>
      </w:r>
      <w:r w:rsidR="00B90BD3">
        <w:t>Home &amp; Kitchen</w:t>
      </w:r>
      <w:r w:rsidRPr="00771C21">
        <w:t xml:space="preserve">” category to filter the results. </w:t>
      </w:r>
    </w:p>
    <w:p w14:paraId="71723F81" w14:textId="6658CCFF" w:rsidR="002B1563" w:rsidRPr="00771C21" w:rsidRDefault="00B90BD3" w:rsidP="002B1563">
      <w:pPr>
        <w:pStyle w:val="ListParagraph"/>
      </w:pPr>
      <w:r w:rsidRPr="00B90BD3">
        <w:drawing>
          <wp:inline distT="0" distB="0" distL="0" distR="0" wp14:anchorId="77BD469F" wp14:editId="6D129D03">
            <wp:extent cx="5480395" cy="32004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4876" cy="32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518" w14:textId="77777777" w:rsidR="002B1563" w:rsidRPr="00771C21" w:rsidRDefault="002B1563" w:rsidP="002B1563">
      <w:pPr>
        <w:pStyle w:val="ListParagraph"/>
      </w:pPr>
    </w:p>
    <w:p w14:paraId="6E780A6A" w14:textId="6BB1A039" w:rsidR="002B1563" w:rsidRPr="00771C21" w:rsidRDefault="002B1563" w:rsidP="002B1563">
      <w:pPr>
        <w:pStyle w:val="ListParagraph"/>
        <w:numPr>
          <w:ilvl w:val="0"/>
          <w:numId w:val="1"/>
        </w:numPr>
        <w:rPr>
          <w:lang w:val="bg-BG"/>
        </w:rPr>
      </w:pPr>
      <w:r w:rsidRPr="00771C21">
        <w:t xml:space="preserve">Further down, find the </w:t>
      </w:r>
      <w:r w:rsidR="00BB210E">
        <w:t>“</w:t>
      </w:r>
      <w:r w:rsidRPr="00771C21">
        <w:t>Price</w:t>
      </w:r>
      <w:r w:rsidR="00BB210E">
        <w:t>”</w:t>
      </w:r>
      <w:r w:rsidRPr="00771C21">
        <w:t xml:space="preserve"> section, and enter 10 in the min price and 150 in the max price text boxes, then click “Go” to apply the changes.</w:t>
      </w:r>
    </w:p>
    <w:p w14:paraId="3981362C" w14:textId="679E429E" w:rsidR="00221BA1" w:rsidRPr="00771C21" w:rsidRDefault="00B90BD3" w:rsidP="00B90BD3">
      <w:pPr>
        <w:pStyle w:val="ListParagraph"/>
      </w:pPr>
      <w:r w:rsidRPr="00B90BD3">
        <w:lastRenderedPageBreak/>
        <w:drawing>
          <wp:inline distT="0" distB="0" distL="0" distR="0" wp14:anchorId="325A6852" wp14:editId="25FBF2D0">
            <wp:extent cx="5315803" cy="2088687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2353" cy="211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173E" w14:textId="4AD458D5" w:rsidR="002B1563" w:rsidRPr="00771C21" w:rsidRDefault="00A53984" w:rsidP="002B1563">
      <w:pPr>
        <w:pStyle w:val="ListParagraph"/>
        <w:numPr>
          <w:ilvl w:val="0"/>
          <w:numId w:val="1"/>
        </w:numPr>
        <w:rPr>
          <w:lang w:val="bg-BG"/>
        </w:rPr>
      </w:pPr>
      <w:r>
        <w:t>From the “</w:t>
      </w:r>
      <w:r w:rsidR="00BB210E">
        <w:t>Brand</w:t>
      </w:r>
      <w:r>
        <w:t>” section</w:t>
      </w:r>
      <w:r w:rsidR="002B1563" w:rsidRPr="00771C21">
        <w:t xml:space="preserve"> select the “</w:t>
      </w:r>
      <w:r w:rsidR="00B90BD3">
        <w:t>Harry Potter</w:t>
      </w:r>
      <w:proofErr w:type="gramStart"/>
      <w:r w:rsidR="002B1563" w:rsidRPr="00771C21">
        <w:t>”</w:t>
      </w:r>
      <w:r w:rsidR="00B90BD3">
        <w:t>(</w:t>
      </w:r>
      <w:proofErr w:type="gramEnd"/>
      <w:r w:rsidR="00B90BD3">
        <w:t>or any other if it is missing)</w:t>
      </w:r>
      <w:r w:rsidR="002B1563" w:rsidRPr="00771C21">
        <w:t xml:space="preserve"> checkbox.</w:t>
      </w:r>
    </w:p>
    <w:p w14:paraId="06BE9E1D" w14:textId="4DB28B29" w:rsidR="00AB06A5" w:rsidRDefault="00B90BD3" w:rsidP="00BB210E">
      <w:pPr>
        <w:pStyle w:val="ListParagraph"/>
      </w:pPr>
      <w:r w:rsidRPr="00B90BD3">
        <w:drawing>
          <wp:inline distT="0" distB="0" distL="0" distR="0" wp14:anchorId="4465359C" wp14:editId="2DB61384">
            <wp:extent cx="5378796" cy="2374710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6262" cy="23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7AA9" w14:textId="77777777" w:rsidR="00B90BD3" w:rsidRPr="00771C21" w:rsidRDefault="00B90BD3" w:rsidP="00BB210E">
      <w:pPr>
        <w:pStyle w:val="ListParagraph"/>
      </w:pPr>
    </w:p>
    <w:p w14:paraId="59C469C4" w14:textId="5EA5FDF4" w:rsidR="005D2CB8" w:rsidRPr="00771C21" w:rsidRDefault="005D2CB8" w:rsidP="005D2CB8">
      <w:pPr>
        <w:pStyle w:val="ListParagraph"/>
        <w:numPr>
          <w:ilvl w:val="0"/>
          <w:numId w:val="1"/>
        </w:numPr>
        <w:rPr>
          <w:lang w:val="bg-BG"/>
        </w:rPr>
      </w:pPr>
      <w:r w:rsidRPr="00771C21">
        <w:t xml:space="preserve">Click on the </w:t>
      </w:r>
      <w:r w:rsidR="00A53984" w:rsidRPr="00A53984">
        <w:rPr>
          <w:b/>
          <w:u w:val="single"/>
        </w:rPr>
        <w:t>FIRST</w:t>
      </w:r>
      <w:r w:rsidRPr="00771C21">
        <w:t xml:space="preserve"> result link</w:t>
      </w:r>
      <w:r w:rsidR="00A53984">
        <w:t xml:space="preserve"> </w:t>
      </w:r>
      <w:r w:rsidRPr="00771C21">
        <w:t xml:space="preserve">to open </w:t>
      </w:r>
      <w:r w:rsidR="00A53984">
        <w:t>a</w:t>
      </w:r>
      <w:r w:rsidRPr="00771C21">
        <w:t xml:space="preserve"> product details page.</w:t>
      </w:r>
    </w:p>
    <w:p w14:paraId="5F1A7CFC" w14:textId="37EDA788" w:rsidR="00333A16" w:rsidRDefault="00B90BD3" w:rsidP="00221BA1">
      <w:pPr>
        <w:pStyle w:val="ListParagraph"/>
      </w:pPr>
      <w:r w:rsidRPr="00B90BD3">
        <w:drawing>
          <wp:inline distT="0" distB="0" distL="0" distR="0" wp14:anchorId="3340DC6E" wp14:editId="662B1838">
            <wp:extent cx="5190017" cy="3268639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3492" cy="327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428D" w14:textId="77777777" w:rsidR="00221BA1" w:rsidRPr="00771C21" w:rsidRDefault="00221BA1" w:rsidP="00221BA1">
      <w:pPr>
        <w:pStyle w:val="ListParagraph"/>
      </w:pPr>
    </w:p>
    <w:p w14:paraId="51AAEBD8" w14:textId="77777777" w:rsidR="00585E9B" w:rsidRPr="00771C21" w:rsidRDefault="00585E9B" w:rsidP="00585E9B">
      <w:pPr>
        <w:pStyle w:val="ListParagraph"/>
        <w:numPr>
          <w:ilvl w:val="0"/>
          <w:numId w:val="1"/>
        </w:numPr>
        <w:rPr>
          <w:lang w:val="bg-BG"/>
        </w:rPr>
      </w:pPr>
      <w:r w:rsidRPr="00771C21">
        <w:lastRenderedPageBreak/>
        <w:t>From the “</w:t>
      </w:r>
      <w:proofErr w:type="spellStart"/>
      <w:r w:rsidRPr="00771C21">
        <w:t>Qty</w:t>
      </w:r>
      <w:proofErr w:type="spellEnd"/>
      <w:r w:rsidRPr="00771C21">
        <w:t>” dropdown select a number that is different from 1, e.g. 4.</w:t>
      </w:r>
    </w:p>
    <w:p w14:paraId="7741FA6D" w14:textId="5481CE9D" w:rsidR="00B72CCE" w:rsidRPr="00771C21" w:rsidRDefault="00BB210E" w:rsidP="00B90BD3">
      <w:pPr>
        <w:pStyle w:val="ListParagraph"/>
      </w:pPr>
      <w:r w:rsidRPr="00BB210E">
        <w:rPr>
          <w:noProof/>
        </w:rPr>
        <w:drawing>
          <wp:inline distT="0" distB="0" distL="0" distR="0" wp14:anchorId="7D8BC17C" wp14:editId="7F8B25A6">
            <wp:extent cx="5264215" cy="283191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0575" cy="28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1EE2" w14:textId="77777777" w:rsidR="00B72CCE" w:rsidRPr="00771C21" w:rsidRDefault="00B72CCE" w:rsidP="00B72CCE">
      <w:pPr>
        <w:pStyle w:val="ListParagraph"/>
        <w:numPr>
          <w:ilvl w:val="0"/>
          <w:numId w:val="1"/>
        </w:numPr>
        <w:rPr>
          <w:lang w:val="bg-BG"/>
        </w:rPr>
      </w:pPr>
      <w:r w:rsidRPr="00771C21">
        <w:t>Click the “Add to cart” button.</w:t>
      </w:r>
    </w:p>
    <w:p w14:paraId="2C7AA489" w14:textId="77777777" w:rsidR="00B72CCE" w:rsidRDefault="00B90BD3" w:rsidP="00B72CCE">
      <w:pPr>
        <w:pStyle w:val="ListParagraph"/>
      </w:pPr>
      <w:r>
        <w:pict w14:anchorId="731892C6">
          <v:shape id="_x0000_i1029" type="#_x0000_t75" style="width:193.45pt;height:197.75pt" o:bordertopcolor="this" o:borderleftcolor="this" o:borderbottomcolor="this" o:borderrightcolor="this">
            <v:imagedata r:id="rId14" o:title="2017_09_18_13_43_58_Amazon"/>
            <w10:bordertop type="double" width="4"/>
            <w10:borderleft type="double" width="4"/>
            <w10:borderbottom type="double" width="4"/>
            <w10:borderright type="double" width="4"/>
          </v:shape>
        </w:pict>
      </w:r>
    </w:p>
    <w:p w14:paraId="3C40C9EE" w14:textId="77777777" w:rsidR="00221BA1" w:rsidRPr="00771C21" w:rsidRDefault="00221BA1" w:rsidP="00B72CCE">
      <w:pPr>
        <w:pStyle w:val="ListParagraph"/>
      </w:pPr>
    </w:p>
    <w:p w14:paraId="1C8F71DA" w14:textId="77777777" w:rsidR="00B72CCE" w:rsidRPr="00771C21" w:rsidRDefault="00B72CCE" w:rsidP="00B72CCE">
      <w:pPr>
        <w:pStyle w:val="ListParagraph"/>
        <w:numPr>
          <w:ilvl w:val="0"/>
          <w:numId w:val="1"/>
        </w:numPr>
      </w:pPr>
      <w:r w:rsidRPr="00771C21">
        <w:t>Click on the “Cart” button to view the contents of the cart.</w:t>
      </w:r>
    </w:p>
    <w:p w14:paraId="460F6920" w14:textId="2325198F" w:rsidR="00B72CCE" w:rsidRDefault="008B51F2" w:rsidP="00A71FC2">
      <w:pPr>
        <w:pStyle w:val="ListParagraph"/>
      </w:pPr>
      <w:bookmarkStart w:id="0" w:name="_GoBack"/>
      <w:r>
        <w:pict w14:anchorId="4A08106B">
          <v:shape id="_x0000_i1030" type="#_x0000_t75" style="width:435.2pt;height:75.2pt" o:bordertopcolor="this" o:borderleftcolor="this" o:borderbottomcolor="this" o:borderrightcolor="this">
            <v:imagedata r:id="rId15" o:title="2017_09_18_13_45_15_Amazon"/>
            <w10:bordertop type="double" width="4"/>
            <w10:borderleft type="double" width="4"/>
            <w10:borderbottom type="double" width="4"/>
            <w10:borderright type="double" width="4"/>
          </v:shape>
        </w:pict>
      </w:r>
      <w:bookmarkEnd w:id="0"/>
    </w:p>
    <w:p w14:paraId="45591F21" w14:textId="77777777" w:rsidR="00221BA1" w:rsidRDefault="00221BA1" w:rsidP="00A71FC2">
      <w:pPr>
        <w:pStyle w:val="ListParagraph"/>
      </w:pPr>
    </w:p>
    <w:p w14:paraId="070C1679" w14:textId="77777777" w:rsidR="00221BA1" w:rsidRPr="00771C21" w:rsidRDefault="00221BA1" w:rsidP="00A71FC2">
      <w:pPr>
        <w:pStyle w:val="ListParagraph"/>
      </w:pPr>
    </w:p>
    <w:p w14:paraId="75C6DF7E" w14:textId="18860934" w:rsidR="00A23003" w:rsidRDefault="00A71FC2" w:rsidP="00A71FC2">
      <w:pPr>
        <w:pStyle w:val="ListParagraph"/>
        <w:numPr>
          <w:ilvl w:val="0"/>
          <w:numId w:val="1"/>
        </w:numPr>
      </w:pPr>
      <w:r w:rsidRPr="00326449">
        <w:rPr>
          <w:b/>
        </w:rPr>
        <w:t>Assert that the item in the shopping cart is the same item selected in the previous steps.</w:t>
      </w:r>
      <w:r w:rsidR="00FB577D">
        <w:t xml:space="preserve"> (U</w:t>
      </w:r>
      <w:r w:rsidRPr="00771C21">
        <w:t>se whatever assert statement you deem most appropriate).</w:t>
      </w:r>
    </w:p>
    <w:p w14:paraId="6950BCC0" w14:textId="0206BE6F" w:rsidR="00BB210E" w:rsidRPr="008B51F2" w:rsidRDefault="00BB210E" w:rsidP="00BB210E">
      <w:pPr>
        <w:pStyle w:val="ListParagraph"/>
        <w:numPr>
          <w:ilvl w:val="0"/>
          <w:numId w:val="1"/>
        </w:numPr>
      </w:pPr>
      <w:r w:rsidRPr="00326449">
        <w:rPr>
          <w:b/>
        </w:rPr>
        <w:t xml:space="preserve">Assert that the </w:t>
      </w:r>
      <w:r>
        <w:rPr>
          <w:b/>
        </w:rPr>
        <w:t xml:space="preserve">calculated subtotal price is correct. </w:t>
      </w:r>
      <w:r>
        <w:t>(U</w:t>
      </w:r>
      <w:r w:rsidRPr="00771C21">
        <w:t>se whatever assert statement you deem most appropriate).</w:t>
      </w:r>
    </w:p>
    <w:p w14:paraId="57C467A3" w14:textId="6C35AC69" w:rsidR="008B51F2" w:rsidRPr="008B51F2" w:rsidRDefault="008B51F2" w:rsidP="00BB210E">
      <w:pPr>
        <w:pStyle w:val="ListParagraph"/>
        <w:numPr>
          <w:ilvl w:val="0"/>
          <w:numId w:val="1"/>
        </w:numPr>
        <w:rPr>
          <w:b/>
        </w:rPr>
      </w:pPr>
      <w:r w:rsidRPr="008B51F2">
        <w:rPr>
          <w:b/>
        </w:rPr>
        <w:t>Clear “session-id” cookies if any</w:t>
      </w:r>
      <w:r>
        <w:rPr>
          <w:b/>
        </w:rPr>
        <w:t xml:space="preserve"> and close the browser.</w:t>
      </w:r>
      <w:r w:rsidRPr="008B51F2">
        <w:rPr>
          <w:b/>
        </w:rPr>
        <w:t xml:space="preserve"> </w:t>
      </w:r>
    </w:p>
    <w:sectPr w:rsidR="008B51F2" w:rsidRPr="008B51F2" w:rsidSect="00BA637C">
      <w:pgSz w:w="12240" w:h="15840"/>
      <w:pgMar w:top="900" w:right="99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0A0201"/>
    <w:multiLevelType w:val="hybridMultilevel"/>
    <w:tmpl w:val="A7DC1656"/>
    <w:lvl w:ilvl="0" w:tplc="64AEF4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7C6"/>
    <w:rsid w:val="000F34B1"/>
    <w:rsid w:val="001F17C6"/>
    <w:rsid w:val="00221BA1"/>
    <w:rsid w:val="002B1563"/>
    <w:rsid w:val="00326449"/>
    <w:rsid w:val="00333A16"/>
    <w:rsid w:val="00333C1E"/>
    <w:rsid w:val="004359A9"/>
    <w:rsid w:val="00496852"/>
    <w:rsid w:val="00585E9B"/>
    <w:rsid w:val="005D2CB8"/>
    <w:rsid w:val="0062585C"/>
    <w:rsid w:val="00771C21"/>
    <w:rsid w:val="00785E22"/>
    <w:rsid w:val="00796CD7"/>
    <w:rsid w:val="0080255F"/>
    <w:rsid w:val="0080355C"/>
    <w:rsid w:val="008141B2"/>
    <w:rsid w:val="008312A6"/>
    <w:rsid w:val="00874A5A"/>
    <w:rsid w:val="008B51F2"/>
    <w:rsid w:val="0099642A"/>
    <w:rsid w:val="009D0CCA"/>
    <w:rsid w:val="00A23003"/>
    <w:rsid w:val="00A500BA"/>
    <w:rsid w:val="00A53984"/>
    <w:rsid w:val="00A71FC2"/>
    <w:rsid w:val="00AB06A5"/>
    <w:rsid w:val="00B72CCE"/>
    <w:rsid w:val="00B90BD3"/>
    <w:rsid w:val="00BA637C"/>
    <w:rsid w:val="00BB210E"/>
    <w:rsid w:val="00BF1258"/>
    <w:rsid w:val="00CD16A7"/>
    <w:rsid w:val="00D347D7"/>
    <w:rsid w:val="00F10104"/>
    <w:rsid w:val="00FB5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9C54C"/>
  <w15:chartTrackingRefBased/>
  <w15:docId w15:val="{EC554105-F1DA-442B-87D5-9041A6EBE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17C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F17C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amazon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4</Pages>
  <Words>222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Deya Georgieva</dc:creator>
  <cp:keywords/>
  <dc:description/>
  <cp:lastModifiedBy>Georgi Kokonov</cp:lastModifiedBy>
  <cp:revision>34</cp:revision>
  <dcterms:created xsi:type="dcterms:W3CDTF">2017-09-18T09:16:00Z</dcterms:created>
  <dcterms:modified xsi:type="dcterms:W3CDTF">2019-10-21T05:27:00Z</dcterms:modified>
</cp:coreProperties>
</file>